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  <w:bookmarkStart w:id="0" w:name="_GoBack"/>
      <w:bookmarkEnd w:id="0"/>
    </w:p>
    <w:tbl>
      <w:tblPr>
        <w:tblStyle w:val="TableGrid"/>
        <w:bidiVisual/>
        <w:tblW w:w="10491" w:type="dxa"/>
        <w:jc w:val="center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9E271E">
        <w:trPr>
          <w:gridAfter w:val="1"/>
          <w:wAfter w:w="9" w:type="dxa"/>
          <w:trHeight w:val="1912"/>
          <w:jc w:val="center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232C51">
                                  <w:pPr>
                                    <w:spacing w:after="0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Default="000C0DF1" w:rsidP="00232C51">
                                  <w:pPr>
                                    <w:spacing w:after="0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232C51" w:rsidRPr="00232C51" w:rsidRDefault="00232C51" w:rsidP="00715C12">
                                  <w:pPr>
                                    <w:spacing w:after="0"/>
                                    <w:jc w:val="center"/>
                                    <w:rPr>
                                      <w:rFonts w:cs="B Titr"/>
                                      <w:sz w:val="16"/>
                                      <w:szCs w:val="16"/>
                                    </w:rPr>
                                  </w:pPr>
                                  <w:r w:rsidRPr="00232C51"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ایمونو</w:t>
                                  </w:r>
                                  <w:r w:rsidR="00715C12"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هماتو</w:t>
                                  </w:r>
                                  <w:r w:rsidRPr="00232C51"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لوژی </w:t>
                                  </w:r>
                                </w:p>
                                <w:p w:rsidR="000C0DF1" w:rsidRPr="000C0DF1" w:rsidRDefault="000C0DF1" w:rsidP="00232C5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232C51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Default="000C0DF1" w:rsidP="00232C51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232C51" w:rsidRPr="00232C51" w:rsidRDefault="00232C51" w:rsidP="00715C12">
                            <w:pPr>
                              <w:spacing w:after="0"/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</w:rPr>
                            </w:pPr>
                            <w:r w:rsidRPr="00232C51"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ایمونو</w:t>
                            </w:r>
                            <w:r w:rsidR="00715C12"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هماتو</w:t>
                            </w:r>
                            <w:r w:rsidRPr="00232C51"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لوژی </w:t>
                            </w:r>
                          </w:p>
                          <w:p w:rsidR="000C0DF1" w:rsidRPr="000C0DF1" w:rsidRDefault="000C0DF1" w:rsidP="00232C51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F105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EF1052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F105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ایمونولوژی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F105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ایمونولوژی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F105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EF1052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E271E">
        <w:trPr>
          <w:gridAfter w:val="1"/>
          <w:wAfter w:w="9" w:type="dxa"/>
          <w:trHeight w:val="456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5C1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5C12">
              <w:rPr>
                <w:rFonts w:asciiTheme="majorBidi" w:hAnsiTheme="majorBidi" w:cs="B Nazanin"/>
                <w:b/>
                <w:bCs/>
                <w:rtl/>
              </w:rPr>
              <w:t>ا</w:t>
            </w:r>
            <w:r w:rsidRPr="00715C1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5C12">
              <w:rPr>
                <w:rFonts w:asciiTheme="majorBidi" w:hAnsiTheme="majorBidi" w:cs="B Nazanin" w:hint="eastAsia"/>
                <w:b/>
                <w:bCs/>
                <w:rtl/>
              </w:rPr>
              <w:t>مونوهماتولوژ</w:t>
            </w:r>
            <w:r w:rsidRPr="00715C1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EF105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F1052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A8576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EF1052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A85767">
              <w:rPr>
                <w:rFonts w:asciiTheme="majorBidi" w:hAnsiTheme="majorBidi" w:cs="B Nazanin" w:hint="cs"/>
                <w:b/>
                <w:bCs/>
                <w:rtl/>
              </w:rPr>
              <w:t>شنبه 4-2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020F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E271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ایمونولوژی 1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5C12" w:rsidP="00715C1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صدیقی مقدم، دکتر حق مراد </w:t>
            </w:r>
            <w:r w:rsidR="00114903">
              <w:rPr>
                <w:rFonts w:asciiTheme="majorBidi" w:hAnsiTheme="majorBidi" w:cs="B Nazanin" w:hint="cs"/>
                <w:b/>
                <w:bCs/>
                <w:rtl/>
              </w:rPr>
              <w:t>و دکتر بهارلو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1490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ایمونولوژی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1490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1490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9E271E">
        <w:trPr>
          <w:gridAfter w:val="1"/>
          <w:wAfter w:w="9" w:type="dxa"/>
          <w:trHeight w:val="768"/>
          <w:jc w:val="center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14903" w:rsidP="00715C1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دانشجویان با </w:t>
            </w:r>
            <w:r w:rsidR="00715C12">
              <w:rPr>
                <w:rFonts w:asciiTheme="majorBidi" w:hAnsiTheme="majorBidi" w:cs="B Nazanin" w:hint="cs"/>
                <w:b/>
                <w:bCs/>
                <w:rtl/>
              </w:rPr>
              <w:t>گروه های خونی، انتقال خون و بیماری های وابسته به انتقال خون</w:t>
            </w:r>
          </w:p>
        </w:tc>
      </w:tr>
      <w:tr w:rsidR="004A0190" w:rsidRPr="000D5DB0" w:rsidTr="009E271E">
        <w:trPr>
          <w:gridAfter w:val="1"/>
          <w:wAfter w:w="9" w:type="dxa"/>
          <w:trHeight w:val="768"/>
          <w:jc w:val="center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CD6563" w:rsidRDefault="00E6236F" w:rsidP="009500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پایان درس دانشجو باید </w:t>
            </w:r>
            <w:r w:rsidR="00B5431E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="001020F3">
              <w:rPr>
                <w:rFonts w:asciiTheme="majorBidi" w:hAnsiTheme="majorBidi" w:cs="B Nazanin" w:hint="cs"/>
                <w:b/>
                <w:bCs/>
                <w:rtl/>
              </w:rPr>
              <w:t xml:space="preserve"> انواع</w:t>
            </w:r>
            <w:r w:rsidR="00715C12">
              <w:rPr>
                <w:rFonts w:asciiTheme="majorBidi" w:hAnsiTheme="majorBidi" w:cs="B Nazanin" w:hint="cs"/>
                <w:b/>
                <w:bCs/>
                <w:rtl/>
              </w:rPr>
              <w:t xml:space="preserve"> گروه های خونی</w:t>
            </w:r>
            <w:r w:rsidR="00950063">
              <w:rPr>
                <w:rFonts w:asciiTheme="majorBidi" w:hAnsiTheme="majorBidi" w:cs="B Nazanin" w:hint="cs"/>
                <w:b/>
                <w:bCs/>
                <w:rtl/>
              </w:rPr>
              <w:t xml:space="preserve">، روش های انتقال خون و فراورده های خونی </w:t>
            </w:r>
            <w:r w:rsidR="001020F3">
              <w:rPr>
                <w:rFonts w:asciiTheme="majorBidi" w:hAnsiTheme="majorBidi" w:cs="B Nazanin" w:hint="cs"/>
                <w:b/>
                <w:bCs/>
                <w:rtl/>
              </w:rPr>
              <w:t xml:space="preserve">آشنا باشد </w:t>
            </w:r>
            <w:r w:rsidR="00950063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="001020F3">
              <w:rPr>
                <w:rFonts w:asciiTheme="majorBidi" w:hAnsiTheme="majorBidi" w:cs="B Nazanin" w:hint="cs"/>
                <w:b/>
                <w:bCs/>
                <w:rtl/>
              </w:rPr>
              <w:t xml:space="preserve"> بتواند</w:t>
            </w:r>
            <w:r w:rsidR="00950063">
              <w:rPr>
                <w:rFonts w:asciiTheme="majorBidi" w:hAnsiTheme="majorBidi" w:cs="B Nazanin" w:hint="cs"/>
                <w:b/>
                <w:bCs/>
                <w:rtl/>
              </w:rPr>
              <w:t xml:space="preserve"> و بیماری های وابسته به انتقال خون</w:t>
            </w:r>
            <w:r w:rsidR="001020F3">
              <w:rPr>
                <w:rFonts w:asciiTheme="majorBidi" w:hAnsiTheme="majorBidi" w:cs="B Nazanin" w:hint="cs"/>
                <w:b/>
                <w:bCs/>
                <w:rtl/>
              </w:rPr>
              <w:t xml:space="preserve"> را بیان کند.</w:t>
            </w:r>
          </w:p>
        </w:tc>
      </w:tr>
      <w:tr w:rsidR="005953CA" w:rsidRPr="000D5DB0" w:rsidTr="009E271E">
        <w:trPr>
          <w:gridAfter w:val="1"/>
          <w:wAfter w:w="9" w:type="dxa"/>
          <w:trHeight w:val="832"/>
          <w:jc w:val="center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50063" w:rsidP="009500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50063">
              <w:rPr>
                <w:rFonts w:asciiTheme="majorBidi" w:hAnsiTheme="majorBidi" w:cs="B Nazanin"/>
                <w:b/>
                <w:bCs/>
                <w:rtl/>
              </w:rPr>
              <w:t>انواع گروهها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50063">
              <w:rPr>
                <w:rFonts w:asciiTheme="majorBidi" w:hAnsiTheme="majorBidi" w:cs="B Nazanin"/>
                <w:b/>
                <w:bCs/>
              </w:rPr>
              <w:t>ABO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و آنت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باد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آن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، 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>گروه خون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50063">
              <w:rPr>
                <w:rFonts w:asciiTheme="majorBidi" w:hAnsiTheme="majorBidi" w:cs="B Nazanin"/>
                <w:b/>
                <w:bCs/>
              </w:rPr>
              <w:t>Rh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و اهم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آن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، 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>گروهها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خون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فرع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، 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>ب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 w:hint="eastAsia"/>
                <w:b/>
                <w:bCs/>
                <w:rtl/>
              </w:rPr>
              <w:t>مار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>همول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نوزادان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، 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>کاربردها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سلول ها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خون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در انتقال خون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، 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تهیه ، نگهداری و کاربرد فرآورده های پلاسمایی، کاربرد های پلاسما و سل فرزیس، عوارض انتقال خون ( عوارض زودرس )، بیماریهای ناشی از انتقال خون (عفونی)</w:t>
            </w:r>
          </w:p>
        </w:tc>
      </w:tr>
      <w:tr w:rsidR="007A4F02" w:rsidRPr="000D5DB0" w:rsidTr="009E271E">
        <w:trPr>
          <w:gridAfter w:val="1"/>
          <w:wAfter w:w="9" w:type="dxa"/>
          <w:trHeight w:val="570"/>
          <w:jc w:val="center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9E271E">
        <w:trPr>
          <w:gridAfter w:val="1"/>
          <w:wAfter w:w="9" w:type="dxa"/>
          <w:trHeight w:val="257"/>
          <w:jc w:val="center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9E271E">
        <w:trPr>
          <w:gridAfter w:val="2"/>
          <w:wAfter w:w="18" w:type="dxa"/>
          <w:jc w:val="center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149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11490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95006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9500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9E271E">
        <w:trPr>
          <w:gridAfter w:val="2"/>
          <w:wAfter w:w="18" w:type="dxa"/>
          <w:jc w:val="center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11490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9E271E">
        <w:trPr>
          <w:gridAfter w:val="2"/>
          <w:wAfter w:w="18" w:type="dxa"/>
          <w:jc w:val="center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95006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9500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9E271E">
        <w:trPr>
          <w:gridAfter w:val="2"/>
          <w:wAfter w:w="18" w:type="dxa"/>
          <w:jc w:val="center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9E271E">
        <w:trPr>
          <w:gridAfter w:val="2"/>
          <w:wAfter w:w="18" w:type="dxa"/>
          <w:jc w:val="center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9E271E">
        <w:trPr>
          <w:gridAfter w:val="2"/>
          <w:wAfter w:w="18" w:type="dxa"/>
          <w:trHeight w:val="697"/>
          <w:jc w:val="center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E271E">
        <w:trPr>
          <w:gridAfter w:val="2"/>
          <w:wAfter w:w="18" w:type="dxa"/>
          <w:trHeight w:val="1382"/>
          <w:jc w:val="center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11490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11490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11490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11490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9E271E">
        <w:trPr>
          <w:jc w:val="center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Default="00F86EE6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بانک خون گل افشان</w:t>
            </w:r>
          </w:p>
          <w:p w:rsidR="00E64309" w:rsidRDefault="00E6236F" w:rsidP="00630E3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مقالات مرتبط</w:t>
            </w:r>
          </w:p>
        </w:tc>
      </w:tr>
      <w:tr w:rsidR="00174C9E" w:rsidTr="009E271E">
        <w:trPr>
          <w:jc w:val="center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RPr="00E6236F" w:rsidTr="009E271E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9E271E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9E271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E6236F" w:rsidRDefault="00E6236F" w:rsidP="00E6236F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E623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Pr="009E271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</w:t>
            </w:r>
            <w:r w:rsidRPr="00E623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لسه</w:t>
            </w:r>
            <w:r w:rsidR="007B6590" w:rsidRPr="00E623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E6236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E623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E6236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E623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E6236F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E623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E6236F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E623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E6236F" w:rsidRDefault="007B332C" w:rsidP="007B332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E623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E623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950063" w:rsidTr="0095006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50063">
              <w:rPr>
                <w:rFonts w:asciiTheme="majorBidi" w:hAnsiTheme="majorBidi" w:cs="B Nazanin"/>
                <w:b/>
                <w:bCs/>
                <w:rtl/>
              </w:rPr>
              <w:t>گروه خون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50063">
              <w:rPr>
                <w:rFonts w:asciiTheme="majorBidi" w:hAnsiTheme="majorBidi" w:cs="B Nazanin"/>
                <w:b/>
                <w:bCs/>
              </w:rPr>
              <w:t>ABO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سخنرانی و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50063" w:rsidRDefault="00950063" w:rsidP="00950063">
            <w:pPr>
              <w:jc w:val="center"/>
            </w:pP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نرم افزار </w:t>
            </w:r>
            <w:r w:rsidRPr="009B4CA0">
              <w:rPr>
                <w:rFonts w:asciiTheme="majorBidi" w:hAnsiTheme="majorBidi" w:cs="B Nazanin"/>
                <w:b/>
                <w:bCs/>
              </w:rPr>
              <w:t>fast stone</w:t>
            </w: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 و سامانه نوید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کوئیز و </w:t>
            </w: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 پایان ترم </w:t>
            </w:r>
          </w:p>
        </w:tc>
      </w:tr>
      <w:tr w:rsidR="00950063" w:rsidTr="0095006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50063">
              <w:rPr>
                <w:rFonts w:asciiTheme="majorBidi" w:hAnsiTheme="majorBidi" w:cs="B Nazanin"/>
                <w:b/>
                <w:bCs/>
                <w:rtl/>
              </w:rPr>
              <w:t>گروه خون</w:t>
            </w:r>
            <w:r w:rsidRPr="0095006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006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50063">
              <w:rPr>
                <w:rFonts w:asciiTheme="majorBidi" w:hAnsiTheme="majorBidi" w:cs="B Nazanin"/>
                <w:b/>
                <w:bCs/>
              </w:rPr>
              <w:t>RH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50063" w:rsidRDefault="00950063" w:rsidP="00950063">
            <w:r w:rsidRPr="009755D5">
              <w:rPr>
                <w:rFonts w:asciiTheme="majorBidi" w:hAnsiTheme="majorBidi" w:cs="B Nazanin" w:hint="cs"/>
                <w:b/>
                <w:bCs/>
                <w:rtl/>
              </w:rPr>
              <w:t>2-4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سخنرانی و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50063" w:rsidRDefault="00950063" w:rsidP="00950063">
            <w:pPr>
              <w:jc w:val="center"/>
            </w:pP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نرم افزار </w:t>
            </w:r>
            <w:r w:rsidRPr="009B4CA0">
              <w:rPr>
                <w:rFonts w:asciiTheme="majorBidi" w:hAnsiTheme="majorBidi" w:cs="B Nazanin"/>
                <w:b/>
                <w:bCs/>
              </w:rPr>
              <w:t>fast stone</w:t>
            </w: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 و سامانه نوید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50063" w:rsidRDefault="00950063" w:rsidP="00950063">
            <w:pPr>
              <w:jc w:val="center"/>
            </w:pPr>
            <w:r w:rsidRPr="008204D4">
              <w:rPr>
                <w:rFonts w:asciiTheme="majorBidi" w:hAnsiTheme="majorBidi" w:cs="B Nazanin" w:hint="cs"/>
                <w:b/>
                <w:bCs/>
                <w:rtl/>
              </w:rPr>
              <w:t>کوئیز و امتحان پایان ترم</w:t>
            </w:r>
          </w:p>
        </w:tc>
      </w:tr>
      <w:tr w:rsidR="00950063" w:rsidTr="0095006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50063" w:rsidRPr="00950063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950063">
              <w:rPr>
                <w:rFonts w:asciiTheme="majorBidi" w:hAnsiTheme="majorBidi" w:cs="B Nazanin"/>
                <w:b/>
                <w:bCs/>
                <w:rtl/>
              </w:rPr>
              <w:t>گروههای خونی فرعی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15/9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50063" w:rsidRDefault="00950063" w:rsidP="00950063">
            <w:r w:rsidRPr="009755D5">
              <w:rPr>
                <w:rFonts w:asciiTheme="majorBidi" w:hAnsiTheme="majorBidi" w:cs="B Nazanin" w:hint="cs"/>
                <w:b/>
                <w:bCs/>
                <w:rtl/>
              </w:rPr>
              <w:t>2-4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سخنرانی و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50063" w:rsidRDefault="00950063" w:rsidP="00950063">
            <w:pPr>
              <w:jc w:val="center"/>
            </w:pP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نرم افزار </w:t>
            </w:r>
            <w:r w:rsidRPr="009B4CA0">
              <w:rPr>
                <w:rFonts w:asciiTheme="majorBidi" w:hAnsiTheme="majorBidi" w:cs="B Nazanin"/>
                <w:b/>
                <w:bCs/>
              </w:rPr>
              <w:t>fast stone</w:t>
            </w: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 و سامانه نوید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50063" w:rsidRDefault="00950063" w:rsidP="00950063">
            <w:pPr>
              <w:jc w:val="center"/>
            </w:pPr>
            <w:r w:rsidRPr="008204D4">
              <w:rPr>
                <w:rFonts w:asciiTheme="majorBidi" w:hAnsiTheme="majorBidi" w:cs="B Nazanin" w:hint="cs"/>
                <w:b/>
                <w:bCs/>
                <w:rtl/>
              </w:rPr>
              <w:t>کوئیز و امتحان پایان ترم</w:t>
            </w:r>
          </w:p>
        </w:tc>
      </w:tr>
      <w:tr w:rsidR="00950063" w:rsidTr="0095006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50063" w:rsidRPr="00950063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50063">
              <w:rPr>
                <w:rFonts w:asciiTheme="majorBidi" w:hAnsiTheme="majorBidi" w:cs="B Nazanin"/>
                <w:b/>
                <w:bCs/>
                <w:rtl/>
              </w:rPr>
              <w:t>انواع بیماریهای همولیتیک مرتبط با گروههای خونی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50063" w:rsidRPr="009E271E" w:rsidRDefault="00EE28D0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22/9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50063" w:rsidRDefault="00950063" w:rsidP="00950063">
            <w:r w:rsidRPr="009755D5">
              <w:rPr>
                <w:rFonts w:asciiTheme="majorBidi" w:hAnsiTheme="majorBidi" w:cs="B Nazanin" w:hint="cs"/>
                <w:b/>
                <w:bCs/>
                <w:rtl/>
              </w:rPr>
              <w:t>2-4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سخنرانی و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50063" w:rsidRDefault="00950063" w:rsidP="00950063">
            <w:pPr>
              <w:jc w:val="center"/>
            </w:pP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نرم افزار </w:t>
            </w:r>
            <w:r w:rsidRPr="009B4CA0">
              <w:rPr>
                <w:rFonts w:asciiTheme="majorBidi" w:hAnsiTheme="majorBidi" w:cs="B Nazanin"/>
                <w:b/>
                <w:bCs/>
              </w:rPr>
              <w:t>fast stone</w:t>
            </w: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 و سامانه نوید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50063" w:rsidRDefault="00950063" w:rsidP="00950063">
            <w:pPr>
              <w:jc w:val="center"/>
            </w:pPr>
            <w:r w:rsidRPr="008204D4">
              <w:rPr>
                <w:rFonts w:asciiTheme="majorBidi" w:hAnsiTheme="majorBidi" w:cs="B Nazanin" w:hint="cs"/>
                <w:b/>
                <w:bCs/>
                <w:rtl/>
              </w:rPr>
              <w:t>کوئیز و امتحان پایان ترم</w:t>
            </w:r>
          </w:p>
        </w:tc>
      </w:tr>
      <w:tr w:rsidR="00950063" w:rsidTr="0095006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50063" w:rsidRPr="00950063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50063">
              <w:rPr>
                <w:rFonts w:asciiTheme="majorBidi" w:hAnsiTheme="majorBidi" w:cs="B Nazanin"/>
                <w:b/>
                <w:bCs/>
                <w:rtl/>
              </w:rPr>
              <w:t>تهیه و نگهداری فراورده های سلولی و پلاسمایی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50063" w:rsidRPr="009E271E" w:rsidRDefault="00EE28D0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29/9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50063" w:rsidRDefault="00950063" w:rsidP="00950063">
            <w:r w:rsidRPr="009755D5">
              <w:rPr>
                <w:rFonts w:asciiTheme="majorBidi" w:hAnsiTheme="majorBidi" w:cs="B Nazanin" w:hint="cs"/>
                <w:b/>
                <w:bCs/>
                <w:rtl/>
              </w:rPr>
              <w:t>2-4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سخنرانی و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50063" w:rsidRDefault="00950063" w:rsidP="00950063">
            <w:pPr>
              <w:jc w:val="center"/>
            </w:pP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نرم افزار </w:t>
            </w:r>
            <w:r w:rsidRPr="009B4CA0">
              <w:rPr>
                <w:rFonts w:asciiTheme="majorBidi" w:hAnsiTheme="majorBidi" w:cs="B Nazanin"/>
                <w:b/>
                <w:bCs/>
              </w:rPr>
              <w:t>fast stone</w:t>
            </w: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 و سامانه نوید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50063" w:rsidRDefault="00950063" w:rsidP="00950063">
            <w:pPr>
              <w:jc w:val="center"/>
            </w:pPr>
            <w:r w:rsidRPr="008204D4">
              <w:rPr>
                <w:rFonts w:asciiTheme="majorBidi" w:hAnsiTheme="majorBidi" w:cs="B Nazanin" w:hint="cs"/>
                <w:b/>
                <w:bCs/>
                <w:rtl/>
              </w:rPr>
              <w:t>کوئیز و امتحان پایان ترم</w:t>
            </w:r>
          </w:p>
        </w:tc>
      </w:tr>
      <w:tr w:rsidR="00950063" w:rsidTr="0095006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50063" w:rsidRPr="00950063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50063">
              <w:rPr>
                <w:rFonts w:asciiTheme="majorBidi" w:hAnsiTheme="majorBidi" w:cs="B Nazanin"/>
                <w:b/>
                <w:bCs/>
                <w:rtl/>
              </w:rPr>
              <w:t>اصول و کاربرد افرزیس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50063" w:rsidRPr="009E271E" w:rsidRDefault="00EE28D0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6/10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50063" w:rsidRDefault="00950063" w:rsidP="00950063">
            <w:r w:rsidRPr="009755D5">
              <w:rPr>
                <w:rFonts w:asciiTheme="majorBidi" w:hAnsiTheme="majorBidi" w:cs="B Nazanin" w:hint="cs"/>
                <w:b/>
                <w:bCs/>
                <w:rtl/>
              </w:rPr>
              <w:t>2-4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سخنرانی و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50063" w:rsidRDefault="00950063" w:rsidP="00950063">
            <w:pPr>
              <w:jc w:val="center"/>
            </w:pP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نرم افزار </w:t>
            </w:r>
            <w:r w:rsidRPr="009B4CA0">
              <w:rPr>
                <w:rFonts w:asciiTheme="majorBidi" w:hAnsiTheme="majorBidi" w:cs="B Nazanin"/>
                <w:b/>
                <w:bCs/>
              </w:rPr>
              <w:t>fast stone</w:t>
            </w: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 و سامانه نوید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50063" w:rsidRDefault="00950063" w:rsidP="00950063">
            <w:pPr>
              <w:jc w:val="center"/>
            </w:pPr>
            <w:r w:rsidRPr="008204D4">
              <w:rPr>
                <w:rFonts w:asciiTheme="majorBidi" w:hAnsiTheme="majorBidi" w:cs="B Nazanin" w:hint="cs"/>
                <w:b/>
                <w:bCs/>
                <w:rtl/>
              </w:rPr>
              <w:t>کوئیز و امتحان پایان ترم</w:t>
            </w:r>
          </w:p>
        </w:tc>
      </w:tr>
      <w:tr w:rsidR="00950063" w:rsidTr="0095006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50063" w:rsidRPr="00950063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50063">
              <w:rPr>
                <w:rFonts w:asciiTheme="majorBidi" w:hAnsiTheme="majorBidi" w:cs="B Nazanin"/>
                <w:b/>
                <w:bCs/>
                <w:rtl/>
              </w:rPr>
              <w:t>عوارض انتقال خون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50063" w:rsidRPr="009E271E" w:rsidRDefault="00EE28D0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13/10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50063" w:rsidRDefault="00950063" w:rsidP="00950063">
            <w:r w:rsidRPr="009755D5">
              <w:rPr>
                <w:rFonts w:asciiTheme="majorBidi" w:hAnsiTheme="majorBidi" w:cs="B Nazanin" w:hint="cs"/>
                <w:b/>
                <w:bCs/>
                <w:rtl/>
              </w:rPr>
              <w:t>2-4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سخنرانی و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50063" w:rsidRDefault="00950063" w:rsidP="00950063">
            <w:pPr>
              <w:jc w:val="center"/>
            </w:pP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نرم افزار </w:t>
            </w:r>
            <w:r w:rsidRPr="009B4CA0">
              <w:rPr>
                <w:rFonts w:asciiTheme="majorBidi" w:hAnsiTheme="majorBidi" w:cs="B Nazanin"/>
                <w:b/>
                <w:bCs/>
              </w:rPr>
              <w:t>fast stone</w:t>
            </w: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 و سامانه نوید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50063" w:rsidRDefault="00950063" w:rsidP="00950063">
            <w:pPr>
              <w:jc w:val="center"/>
            </w:pPr>
            <w:r w:rsidRPr="008204D4">
              <w:rPr>
                <w:rFonts w:asciiTheme="majorBidi" w:hAnsiTheme="majorBidi" w:cs="B Nazanin" w:hint="cs"/>
                <w:b/>
                <w:bCs/>
                <w:rtl/>
              </w:rPr>
              <w:t>کوئیز و امتحان پایان ترم</w:t>
            </w:r>
          </w:p>
        </w:tc>
      </w:tr>
      <w:tr w:rsidR="00950063" w:rsidTr="0095006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50063" w:rsidRPr="00950063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50063">
              <w:rPr>
                <w:rFonts w:asciiTheme="majorBidi" w:hAnsiTheme="majorBidi" w:cs="B Nazanin"/>
                <w:b/>
                <w:bCs/>
                <w:rtl/>
              </w:rPr>
              <w:t>بیماریهای عفونی ناشی از انتقال خون مانند هپاتیت و ایدز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50063" w:rsidRPr="009E271E" w:rsidRDefault="00EE28D0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20/10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50063" w:rsidRDefault="00950063" w:rsidP="00950063">
            <w:r w:rsidRPr="009755D5">
              <w:rPr>
                <w:rFonts w:asciiTheme="majorBidi" w:hAnsiTheme="majorBidi" w:cs="B Nazanin" w:hint="cs"/>
                <w:b/>
                <w:bCs/>
                <w:rtl/>
              </w:rPr>
              <w:t>2-4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50063" w:rsidRPr="009E271E" w:rsidRDefault="00950063" w:rsidP="009500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سخنرانی و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50063" w:rsidRDefault="00950063" w:rsidP="00950063">
            <w:pPr>
              <w:jc w:val="center"/>
            </w:pP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نرم افزار </w:t>
            </w:r>
            <w:r w:rsidRPr="009B4CA0">
              <w:rPr>
                <w:rFonts w:asciiTheme="majorBidi" w:hAnsiTheme="majorBidi" w:cs="B Nazanin"/>
                <w:b/>
                <w:bCs/>
              </w:rPr>
              <w:t>fast stone</w:t>
            </w:r>
            <w:r w:rsidRPr="009B4CA0">
              <w:rPr>
                <w:rFonts w:asciiTheme="majorBidi" w:hAnsiTheme="majorBidi" w:cs="B Nazanin" w:hint="cs"/>
                <w:b/>
                <w:bCs/>
                <w:rtl/>
              </w:rPr>
              <w:t xml:space="preserve"> و سامانه نوید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50063" w:rsidRDefault="00950063" w:rsidP="00950063">
            <w:pPr>
              <w:jc w:val="center"/>
            </w:pPr>
            <w:r w:rsidRPr="008204D4">
              <w:rPr>
                <w:rFonts w:asciiTheme="majorBidi" w:hAnsiTheme="majorBidi" w:cs="B Nazanin" w:hint="cs"/>
                <w:b/>
                <w:bCs/>
                <w:rtl/>
              </w:rPr>
              <w:t>کوئیز و امتحان پایان ترم</w:t>
            </w:r>
          </w:p>
        </w:tc>
      </w:tr>
      <w:tr w:rsidR="001020F3" w:rsidTr="009E271E">
        <w:trPr>
          <w:trHeight w:val="553"/>
          <w:jc w:val="center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1020F3" w:rsidRDefault="001020F3" w:rsidP="001020F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1020F3" w:rsidRDefault="001020F3" w:rsidP="001020F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</w:p>
        </w:tc>
      </w:tr>
      <w:tr w:rsidR="001020F3" w:rsidTr="009E271E">
        <w:trPr>
          <w:trHeight w:val="398"/>
          <w:jc w:val="center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020F3" w:rsidRPr="003C0294" w:rsidRDefault="001020F3" w:rsidP="001020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1020F3" w:rsidTr="009E271E">
        <w:trPr>
          <w:trHeight w:val="836"/>
          <w:jc w:val="center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1020F3" w:rsidRDefault="001020F3" w:rsidP="001020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1020F3" w:rsidRDefault="001020F3" w:rsidP="001020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1020F3" w:rsidRPr="003C0294" w:rsidRDefault="001020F3" w:rsidP="001020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1020F3" w:rsidRPr="00A345AB" w:rsidRDefault="001020F3" w:rsidP="001020F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1020F3" w:rsidRPr="00A934D3" w:rsidRDefault="001020F3" w:rsidP="001020F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 2" w:char="F0A2"/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:rsidR="001020F3" w:rsidRPr="007B332C" w:rsidRDefault="001020F3" w:rsidP="001020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1020F3" w:rsidTr="009E271E">
        <w:trPr>
          <w:trHeight w:val="420"/>
          <w:jc w:val="center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1020F3" w:rsidRDefault="001020F3" w:rsidP="001020F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0F3" w:rsidRDefault="001020F3" w:rsidP="001020F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F3" w:rsidRPr="005E7423" w:rsidRDefault="001020F3" w:rsidP="001020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020F3" w:rsidRPr="005E7423" w:rsidRDefault="001020F3" w:rsidP="001020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1020F3" w:rsidTr="009E271E">
        <w:trPr>
          <w:trHeight w:val="411"/>
          <w:jc w:val="center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1020F3" w:rsidRDefault="001020F3" w:rsidP="001020F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020F3" w:rsidRDefault="001020F3" w:rsidP="001020F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F3" w:rsidRPr="005E7423" w:rsidRDefault="001020F3" w:rsidP="001020F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)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020F3" w:rsidRPr="005E7423" w:rsidRDefault="001020F3" w:rsidP="001020F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1020F3" w:rsidTr="009E271E">
        <w:trPr>
          <w:trHeight w:val="559"/>
          <w:jc w:val="center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1020F3" w:rsidRDefault="001020F3" w:rsidP="003D1C5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 امضاء :  دکتر رسول بهارلو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AB96DF2B-6FAF-4A1F-8C51-CC9411A1AB3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2F13623D-BCC9-4643-A1C5-71EAC73734A0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E78D2778-E217-4B7C-8E83-477B79578AE1}"/>
    <w:embedBold r:id="rId4" w:subsetted="1" w:fontKey="{61DF27C3-0D8B-4D70-B2C6-92E960C8BF3A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5" w:subsetted="1" w:fontKey="{524358DB-1286-481F-9274-47F50A8869A6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AEE83325-6FF6-4E51-84A4-17C3901AE847}"/>
    <w:embedBold r:id="rId7" w:fontKey="{F4ECF85A-9AF5-4125-BF54-BE938DC01EE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515A25BD-0952-460E-9C58-C96EBBFF626B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2275D4B7-746B-4CC3-B97F-E0D6BCCFB6C9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4BB51625-753B-491D-A1B9-7BF2E1CE0F2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020F3"/>
    <w:rsid w:val="00114903"/>
    <w:rsid w:val="0012727C"/>
    <w:rsid w:val="0014064C"/>
    <w:rsid w:val="001502C2"/>
    <w:rsid w:val="0016474F"/>
    <w:rsid w:val="00174C9E"/>
    <w:rsid w:val="00215860"/>
    <w:rsid w:val="00232C51"/>
    <w:rsid w:val="00292671"/>
    <w:rsid w:val="002F5972"/>
    <w:rsid w:val="003035FF"/>
    <w:rsid w:val="00382208"/>
    <w:rsid w:val="003C0294"/>
    <w:rsid w:val="003D1C50"/>
    <w:rsid w:val="00443A15"/>
    <w:rsid w:val="00481D84"/>
    <w:rsid w:val="004A0190"/>
    <w:rsid w:val="004D5DDB"/>
    <w:rsid w:val="004E35D6"/>
    <w:rsid w:val="00522D5D"/>
    <w:rsid w:val="00551748"/>
    <w:rsid w:val="005953CA"/>
    <w:rsid w:val="005E7423"/>
    <w:rsid w:val="00626090"/>
    <w:rsid w:val="00630E30"/>
    <w:rsid w:val="00715C12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94473"/>
    <w:rsid w:val="008B527C"/>
    <w:rsid w:val="0093755E"/>
    <w:rsid w:val="00950063"/>
    <w:rsid w:val="00996F22"/>
    <w:rsid w:val="009C093D"/>
    <w:rsid w:val="009E271E"/>
    <w:rsid w:val="00A26576"/>
    <w:rsid w:val="00A345AB"/>
    <w:rsid w:val="00A85767"/>
    <w:rsid w:val="00A934D3"/>
    <w:rsid w:val="00AD5B50"/>
    <w:rsid w:val="00AE3409"/>
    <w:rsid w:val="00B4264F"/>
    <w:rsid w:val="00B5431E"/>
    <w:rsid w:val="00B71788"/>
    <w:rsid w:val="00BB62DE"/>
    <w:rsid w:val="00C03913"/>
    <w:rsid w:val="00C067BD"/>
    <w:rsid w:val="00C969DB"/>
    <w:rsid w:val="00CD6563"/>
    <w:rsid w:val="00CE1F16"/>
    <w:rsid w:val="00CF0A7B"/>
    <w:rsid w:val="00CF30AD"/>
    <w:rsid w:val="00D524AF"/>
    <w:rsid w:val="00D82D63"/>
    <w:rsid w:val="00DA1B37"/>
    <w:rsid w:val="00DD73E7"/>
    <w:rsid w:val="00E6236F"/>
    <w:rsid w:val="00E64309"/>
    <w:rsid w:val="00E65D70"/>
    <w:rsid w:val="00E97FDC"/>
    <w:rsid w:val="00EB3488"/>
    <w:rsid w:val="00EE28D0"/>
    <w:rsid w:val="00EE554A"/>
    <w:rsid w:val="00EF1052"/>
    <w:rsid w:val="00F04386"/>
    <w:rsid w:val="00F155DC"/>
    <w:rsid w:val="00F16AB5"/>
    <w:rsid w:val="00F62E99"/>
    <w:rsid w:val="00F86EE6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ارزاقی</cp:lastModifiedBy>
  <cp:revision>2</cp:revision>
  <cp:lastPrinted>2020-01-21T07:00:00Z</cp:lastPrinted>
  <dcterms:created xsi:type="dcterms:W3CDTF">2021-10-06T06:48:00Z</dcterms:created>
  <dcterms:modified xsi:type="dcterms:W3CDTF">2021-10-06T06:48:00Z</dcterms:modified>
</cp:coreProperties>
</file>